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B7" w:rsidRPr="00E31C75" w:rsidRDefault="00E31C75">
      <w:pPr>
        <w:rPr>
          <w:lang w:val="en-US"/>
        </w:rPr>
      </w:pPr>
      <w:r>
        <w:rPr>
          <w:lang w:val="en-US"/>
        </w:rPr>
        <w:t>fgfddfgdgdgdgdfgdfgdfg</w:t>
      </w:r>
      <w:bookmarkStart w:id="0" w:name="_GoBack"/>
      <w:bookmarkEnd w:id="0"/>
    </w:p>
    <w:sectPr w:rsidR="002B29B7" w:rsidRPr="00E3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D0"/>
    <w:rsid w:val="00275DD0"/>
    <w:rsid w:val="002B29B7"/>
    <w:rsid w:val="00E3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jqN1XjbPjgBC6twLHkP/bqobI3X9+rXb3l+w/kC5PgA=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Xxf94nJhAQpo2GXBYK9n4Ylg8DL1Gw3Kxm/p+FV0/og=</DigestValue>
    </Reference>
  </SignedInfo>
  <SignatureValue>nv9ZN7iuFto7uSHjke7Xitww20Qr9VQKc5qzS0/DUVFWN0JksrzxL7igQkcFvtHX
PSYogPiAfliCle8N8n4jKA==</SignatureValue>
  <KeyInfo>
    <X509Data>
      <X509Certificate>MIII6TCCCJagAwIBAgIQAfpai65slYTqEbntiQn96jAKBggqhQMHAQEDAjCCAZ4x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GSaDGec93jB8XeGG6yB+riylapo=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settings.xml?ContentType=application/vnd.openxmlformats-officedocument.wordprocessingml.settings+xml">
        <DigestMethod Algorithm="http://www.w3.org/2000/09/xmldsig#sha1"/>
        <DigestValue>C/hrinpGKpB9cHBLcMr8XuyPCxE=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2021-06-03T09:40:56Z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2021-06-03T09:40:56Z</xd:SigningTime>
          <xd:SigningCertificate>
            <xd:Cert>
              <xd:CertDigest>
                <DigestMethod Algorithm="http://www.w3.org/2000/09/xmldsig#sha1"/>
                <DigestValue>67U2XfEhHoyY/0qdWWN2oVb/M+c=</DigestValue>
              </xd:CertDigest>
              <xd:IssuerSerial>
                <X509IssuerName>CN=ГКУ СК Краевой центр  информтехнологий, O="ГКУ СК ""Краевой центр информтехнологий""", OU=Отдел удостоверяющий центр, STREET="ул. Пирогова, 18/6", L=Ставрополь, S=26 Ставропольский край, C=RU, ИНН=002635805516, ОГРН=1112651017401</X509IssuerName>
                <X509SerialNumber>2629138693979202694992565622924770794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</cp:lastModifiedBy>
  <cp:revision>2</cp:revision>
  <dcterms:created xsi:type="dcterms:W3CDTF">2021-06-03T09:32:00Z</dcterms:created>
  <dcterms:modified xsi:type="dcterms:W3CDTF">2021-06-03T09:40:00Z</dcterms:modified>
</cp:coreProperties>
</file>